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3FC08" w14:textId="77777777" w:rsidR="000F7185" w:rsidRPr="00D5429D" w:rsidRDefault="000F7185">
      <w:pPr>
        <w:spacing w:before="9" w:after="0" w:line="100" w:lineRule="exact"/>
        <w:rPr>
          <w:sz w:val="10"/>
          <w:szCs w:val="10"/>
          <w:lang w:val="sq-AL"/>
        </w:rPr>
      </w:pPr>
    </w:p>
    <w:p w14:paraId="0C989E12" w14:textId="77777777" w:rsidR="000F7185" w:rsidRPr="00D5429D" w:rsidRDefault="000F7185">
      <w:pPr>
        <w:spacing w:after="0" w:line="200" w:lineRule="exact"/>
        <w:rPr>
          <w:sz w:val="20"/>
          <w:szCs w:val="20"/>
          <w:lang w:val="sq-AL"/>
        </w:rPr>
      </w:pPr>
    </w:p>
    <w:p w14:paraId="55F4BFE0" w14:textId="77777777" w:rsidR="000F7185" w:rsidRPr="00D5429D" w:rsidRDefault="00D5429D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D5429D">
        <w:rPr>
          <w:lang w:val="sq-AL"/>
        </w:rPr>
        <w:pict w14:anchorId="211B30B5">
          <v:group id="_x0000_s1031" style="position:absolute;left:0;text-align:left;margin-left:420.75pt;margin-top:66.1pt;width:132pt;height:.1pt;z-index:-251657728;mso-position-horizontal-relative:page" coordorigin="8415,1322" coordsize="2640,2">
            <v:shape id="_x0000_s1032" style="position:absolute;left:8415;top:1322;width:2640;height:2" coordorigin="8415,1322" coordsize="2640,0" path="m8415,1322r2640,e" filled="f" strokecolor="#221e1f" strokeweight=".24553mm">
              <v:path arrowok="t"/>
            </v:shape>
            <w10:wrap anchorx="page"/>
          </v:group>
        </w:pict>
      </w:r>
      <w:r w:rsidR="004C7B73" w:rsidRPr="00D5429D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="004C7B73" w:rsidRPr="00D5429D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="004C7B73" w:rsidRPr="00D5429D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2971DC14" w14:textId="77777777" w:rsidR="000F7185" w:rsidRPr="00D5429D" w:rsidRDefault="004C7B73">
      <w:pPr>
        <w:spacing w:before="37" w:after="0" w:line="227" w:lineRule="auto"/>
        <w:ind w:left="2211" w:right="90" w:hanging="2255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5429D">
        <w:rPr>
          <w:lang w:val="sq-AL"/>
        </w:rPr>
        <w:br w:type="column"/>
      </w:r>
      <w:r w:rsidRPr="00D5429D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4.2</w:t>
      </w:r>
      <w:r w:rsidRPr="00D5429D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D5429D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KLASIFIKIMI</w:t>
      </w:r>
      <w:r w:rsidRPr="00D5429D">
        <w:rPr>
          <w:rFonts w:ascii="Charter-Roman" w:eastAsia="Charter-Roman" w:hAnsi="Charter-Roman" w:cs="Charter-Roman"/>
          <w:color w:val="231F20"/>
          <w:spacing w:val="67"/>
          <w:sz w:val="28"/>
          <w:szCs w:val="28"/>
          <w:lang w:val="sq-AL"/>
        </w:rPr>
        <w:t xml:space="preserve"> </w:t>
      </w:r>
      <w:r w:rsidRPr="00D5429D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I</w:t>
      </w:r>
      <w:r w:rsidRPr="00D5429D">
        <w:rPr>
          <w:rFonts w:ascii="Charter-Roman" w:eastAsia="Charter-Roman" w:hAnsi="Charter-Roman" w:cs="Charter-Roman"/>
          <w:color w:val="231F20"/>
          <w:spacing w:val="12"/>
          <w:sz w:val="28"/>
          <w:szCs w:val="28"/>
          <w:lang w:val="sq-AL"/>
        </w:rPr>
        <w:t xml:space="preserve"> </w:t>
      </w:r>
      <w:r w:rsidRPr="00D5429D">
        <w:rPr>
          <w:rFonts w:ascii="Charter-Roman" w:eastAsia="Charter-Roman" w:hAnsi="Charter-Roman" w:cs="Charter-Roman"/>
          <w:color w:val="231F20"/>
          <w:spacing w:val="-6"/>
          <w:w w:val="106"/>
          <w:sz w:val="28"/>
          <w:szCs w:val="28"/>
          <w:lang w:val="sq-AL"/>
        </w:rPr>
        <w:t>K</w:t>
      </w:r>
      <w:r w:rsidRPr="00D5429D">
        <w:rPr>
          <w:rFonts w:ascii="Charter-Roman" w:eastAsia="Charter-Roman" w:hAnsi="Charter-Roman" w:cs="Charter-Roman"/>
          <w:color w:val="231F20"/>
          <w:w w:val="102"/>
          <w:sz w:val="28"/>
          <w:szCs w:val="28"/>
          <w:lang w:val="sq-AL"/>
        </w:rPr>
        <w:t xml:space="preserve">AFSHËVE </w:t>
      </w:r>
      <w:r w:rsidRPr="00D5429D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Detyrë</w:t>
      </w:r>
      <w:r w:rsidRPr="00D5429D">
        <w:rPr>
          <w:rFonts w:ascii="Charter-Roman" w:eastAsia="Charter-Roman" w:hAnsi="Charter-Roman" w:cs="Charter-Roman"/>
          <w:color w:val="231F20"/>
          <w:spacing w:val="44"/>
          <w:sz w:val="24"/>
          <w:szCs w:val="24"/>
          <w:lang w:val="sq-AL"/>
        </w:rPr>
        <w:t xml:space="preserve"> </w:t>
      </w:r>
      <w:r w:rsidRPr="00D5429D"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  <w:t xml:space="preserve">shtëpie </w:t>
      </w:r>
      <w:r w:rsidRPr="00D5429D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1014ADBB" w14:textId="77777777" w:rsidR="000F7185" w:rsidRPr="00D5429D" w:rsidRDefault="000F7185">
      <w:pPr>
        <w:spacing w:after="0"/>
        <w:jc w:val="right"/>
        <w:rPr>
          <w:lang w:val="sq-AL"/>
        </w:rPr>
        <w:sectPr w:rsidR="000F7185" w:rsidRPr="00D5429D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616"/>
            <w:col w:w="3986"/>
          </w:cols>
        </w:sectPr>
      </w:pPr>
    </w:p>
    <w:p w14:paraId="045996D6" w14:textId="77777777" w:rsidR="000F7185" w:rsidRPr="00D5429D" w:rsidRDefault="000F7185">
      <w:pPr>
        <w:spacing w:before="9" w:after="0" w:line="160" w:lineRule="exact"/>
        <w:rPr>
          <w:sz w:val="16"/>
          <w:szCs w:val="16"/>
          <w:lang w:val="sq-AL"/>
        </w:rPr>
      </w:pPr>
    </w:p>
    <w:p w14:paraId="7BFC302F" w14:textId="77777777" w:rsidR="000F7185" w:rsidRPr="00D5429D" w:rsidRDefault="000F7185">
      <w:pPr>
        <w:spacing w:after="0" w:line="200" w:lineRule="exact"/>
        <w:rPr>
          <w:sz w:val="20"/>
          <w:szCs w:val="20"/>
          <w:lang w:val="sq-AL"/>
        </w:rPr>
      </w:pPr>
    </w:p>
    <w:p w14:paraId="14D16DDE" w14:textId="77777777" w:rsidR="000F7185" w:rsidRPr="00D5429D" w:rsidRDefault="000F7185">
      <w:pPr>
        <w:spacing w:after="0"/>
        <w:rPr>
          <w:lang w:val="sq-AL"/>
        </w:rPr>
        <w:sectPr w:rsidR="000F7185" w:rsidRPr="00D5429D">
          <w:type w:val="continuous"/>
          <w:pgSz w:w="11920" w:h="16840"/>
          <w:pgMar w:top="500" w:right="740" w:bottom="280" w:left="740" w:header="720" w:footer="720" w:gutter="0"/>
          <w:cols w:space="720"/>
        </w:sectPr>
      </w:pPr>
    </w:p>
    <w:p w14:paraId="41709B9D" w14:textId="77777777" w:rsidR="000F7185" w:rsidRPr="00D5429D" w:rsidRDefault="00D5429D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5429D">
        <w:rPr>
          <w:lang w:val="sq-AL"/>
        </w:rPr>
        <w:lastRenderedPageBreak/>
        <w:pict w14:anchorId="2B28452E">
          <v:group id="_x0000_s1029" style="position:absolute;left:0;text-align:left;margin-left:42.5pt;margin-top:-7.5pt;width:510.2pt;height:.1pt;z-index:-251659776;mso-position-horizontal-relative:page" coordorigin="850,-151" coordsize="10205,2">
            <v:shape id="_x0000_s1030" style="position:absolute;left:850;top:-151;width:10205;height:2" coordorigin="850,-151" coordsize="10205,0" path="m850,-151r10205,e" filled="f" strokecolor="#231f20" strokeweight="1pt">
              <v:path arrowok="t"/>
            </v:shape>
            <w10:wrap anchorx="page"/>
          </v:group>
        </w:pict>
      </w:r>
      <w:r w:rsidRPr="00D5429D">
        <w:rPr>
          <w:lang w:val="sq-AL"/>
        </w:rPr>
        <w:pict w14:anchorId="42F2BCBE">
          <v:group id="_x0000_s1027" style="position:absolute;left:0;text-align:left;margin-left:70.4pt;margin-top:15.05pt;width:132pt;height:.1pt;z-index:-251658752;mso-position-horizontal-relative:page" coordorigin="1408,302" coordsize="2640,2">
            <v:shape id="_x0000_s1028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4C7B73" w:rsidRPr="00D5429D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180EB832" w14:textId="77777777" w:rsidR="000F7185" w:rsidRPr="00D5429D" w:rsidRDefault="000F7185">
      <w:pPr>
        <w:spacing w:before="10" w:after="0" w:line="110" w:lineRule="exact"/>
        <w:rPr>
          <w:sz w:val="11"/>
          <w:szCs w:val="11"/>
          <w:lang w:val="sq-AL"/>
        </w:rPr>
      </w:pPr>
    </w:p>
    <w:p w14:paraId="07BD07B2" w14:textId="77777777" w:rsidR="000F7185" w:rsidRPr="00D5429D" w:rsidRDefault="000F7185">
      <w:pPr>
        <w:spacing w:after="0" w:line="200" w:lineRule="exact"/>
        <w:rPr>
          <w:sz w:val="20"/>
          <w:szCs w:val="20"/>
          <w:lang w:val="sq-AL"/>
        </w:rPr>
      </w:pPr>
    </w:p>
    <w:p w14:paraId="79DCED9C" w14:textId="77777777" w:rsidR="000F7185" w:rsidRPr="00D5429D" w:rsidRDefault="004C7B7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5429D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Një çelës për</w:t>
      </w:r>
      <w:r w:rsidRPr="00D5429D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 xml:space="preserve"> </w:t>
      </w:r>
      <w:r w:rsidRPr="00D5429D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shtyllën kurrizo</w:t>
      </w:r>
      <w:r w:rsidRPr="00D5429D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Pr="00D5429D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e</w:t>
      </w:r>
    </w:p>
    <w:p w14:paraId="2B94717C" w14:textId="77777777" w:rsidR="000F7185" w:rsidRPr="00D5429D" w:rsidRDefault="000F7185">
      <w:pPr>
        <w:spacing w:after="0" w:line="200" w:lineRule="exact"/>
        <w:rPr>
          <w:sz w:val="20"/>
          <w:szCs w:val="20"/>
          <w:lang w:val="sq-AL"/>
        </w:rPr>
      </w:pPr>
    </w:p>
    <w:p w14:paraId="78D2669A" w14:textId="77777777" w:rsidR="000F7185" w:rsidRPr="00D5429D" w:rsidRDefault="000F7185">
      <w:pPr>
        <w:spacing w:before="19" w:after="0" w:line="200" w:lineRule="exact"/>
        <w:rPr>
          <w:sz w:val="20"/>
          <w:szCs w:val="20"/>
          <w:lang w:val="sq-AL"/>
        </w:rPr>
      </w:pPr>
    </w:p>
    <w:p w14:paraId="3AB729DE" w14:textId="77777777" w:rsidR="000F7185" w:rsidRPr="00D5429D" w:rsidRDefault="004C7B73">
      <w:pPr>
        <w:spacing w:after="0" w:line="271" w:lineRule="exact"/>
        <w:ind w:left="1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429D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1 </w:t>
      </w:r>
      <w:r w:rsidRPr="00D5429D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D542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Hartimi i një çelësi për të identifikuar</w:t>
      </w:r>
      <w:r w:rsidRPr="00D5429D">
        <w:rPr>
          <w:rFonts w:ascii="Times New Roman" w:eastAsia="Times New Roman" w:hAnsi="Times New Roman" w:cs="Times New Roman"/>
          <w:color w:val="231F20"/>
          <w:spacing w:val="-22"/>
          <w:position w:val="-1"/>
          <w:sz w:val="24"/>
          <w:szCs w:val="24"/>
          <w:lang w:val="sq-AL"/>
        </w:rPr>
        <w:t xml:space="preserve"> </w:t>
      </w:r>
      <w:r w:rsidRPr="00D542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këto grupe të </w:t>
      </w:r>
      <w:proofErr w:type="spellStart"/>
      <w:r w:rsidRPr="00D542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rruazorëve</w:t>
      </w:r>
      <w:proofErr w:type="spellEnd"/>
      <w:r w:rsidRPr="00D542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</w:t>
      </w:r>
    </w:p>
    <w:p w14:paraId="1FCDF04F" w14:textId="77777777" w:rsidR="000F7185" w:rsidRPr="00D5429D" w:rsidRDefault="004C7B73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5429D">
        <w:rPr>
          <w:lang w:val="sq-AL"/>
        </w:rPr>
        <w:br w:type="column"/>
      </w:r>
      <w:r w:rsidRPr="00D5429D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3A88C531" w14:textId="77777777" w:rsidR="000F7185" w:rsidRPr="00D5429D" w:rsidRDefault="000F7185">
      <w:pPr>
        <w:spacing w:after="0"/>
        <w:rPr>
          <w:lang w:val="sq-AL"/>
        </w:rPr>
        <w:sectPr w:rsidR="000F7185" w:rsidRPr="00D5429D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6452" w:space="599"/>
            <w:col w:w="3389"/>
          </w:cols>
        </w:sectPr>
      </w:pPr>
    </w:p>
    <w:p w14:paraId="2C01AF03" w14:textId="77777777" w:rsidR="000F7185" w:rsidRPr="00D5429D" w:rsidRDefault="000F7185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5"/>
        <w:gridCol w:w="8720"/>
      </w:tblGrid>
      <w:tr w:rsidR="000F7185" w:rsidRPr="00D5429D" w14:paraId="00F7C7EA" w14:textId="77777777">
        <w:trPr>
          <w:trHeight w:hRule="exact" w:val="624"/>
        </w:trPr>
        <w:tc>
          <w:tcPr>
            <w:tcW w:w="14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7A3C122" w14:textId="77777777" w:rsidR="000F7185" w:rsidRPr="00D5429D" w:rsidRDefault="000F7185">
            <w:pPr>
              <w:spacing w:before="6" w:after="0" w:line="170" w:lineRule="exact"/>
              <w:rPr>
                <w:sz w:val="17"/>
                <w:szCs w:val="17"/>
                <w:lang w:val="sq-AL"/>
              </w:rPr>
            </w:pPr>
          </w:p>
          <w:p w14:paraId="40351449" w14:textId="77777777" w:rsidR="000F7185" w:rsidRPr="00D5429D" w:rsidRDefault="004C7B73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Peshq</w:t>
            </w:r>
          </w:p>
        </w:tc>
        <w:tc>
          <w:tcPr>
            <w:tcW w:w="87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5813AE" w14:textId="77777777" w:rsidR="000F7185" w:rsidRPr="00D5429D" w:rsidRDefault="004C7B73">
            <w:pPr>
              <w:spacing w:before="45" w:after="0" w:line="250" w:lineRule="auto"/>
              <w:ind w:left="103" w:right="243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Jetojnë në ujë; lëkurë e lagësht e mbuluar me luspa; marrin frymë me anë të </w:t>
            </w:r>
            <w:proofErr w:type="spellStart"/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branshive</w:t>
            </w:r>
            <w:proofErr w:type="spellEnd"/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, lëvizin duke përdorur pendë, i lëshojnë vezët në ujë.</w:t>
            </w:r>
          </w:p>
        </w:tc>
      </w:tr>
      <w:tr w:rsidR="000F7185" w:rsidRPr="00D5429D" w14:paraId="31092AC0" w14:textId="77777777">
        <w:trPr>
          <w:trHeight w:hRule="exact" w:val="624"/>
        </w:trPr>
        <w:tc>
          <w:tcPr>
            <w:tcW w:w="14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CBD1D59" w14:textId="77777777" w:rsidR="000F7185" w:rsidRPr="00D5429D" w:rsidRDefault="000F7185">
            <w:pPr>
              <w:spacing w:before="6" w:after="0" w:line="170" w:lineRule="exact"/>
              <w:rPr>
                <w:sz w:val="17"/>
                <w:szCs w:val="17"/>
                <w:lang w:val="sq-AL"/>
              </w:rPr>
            </w:pPr>
          </w:p>
          <w:p w14:paraId="3E1BA1CC" w14:textId="77777777" w:rsidR="000F7185" w:rsidRPr="00D5429D" w:rsidRDefault="004C7B73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FFFFFF"/>
                <w:w w:val="101"/>
                <w:lang w:val="sq-AL"/>
              </w:rPr>
              <w:t>Amfibë</w:t>
            </w:r>
          </w:p>
        </w:tc>
        <w:tc>
          <w:tcPr>
            <w:tcW w:w="87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1AD278" w14:textId="57A07E5C" w:rsidR="000F7185" w:rsidRPr="00D5429D" w:rsidRDefault="004C7B73" w:rsidP="00D5429D">
            <w:pPr>
              <w:spacing w:before="45" w:after="0" w:line="250" w:lineRule="auto"/>
              <w:ind w:left="103" w:right="145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Lëkurë e lagësht pa luspa; katër gjymtyrë, por kalojnë një pjesë të madhe të jetës në ujë; vezët i lëshojnë në ujë, ku zhvillohen të vegjlit.</w:t>
            </w:r>
          </w:p>
        </w:tc>
      </w:tr>
      <w:tr w:rsidR="000F7185" w:rsidRPr="00D5429D" w14:paraId="4AABAA09" w14:textId="77777777">
        <w:trPr>
          <w:trHeight w:hRule="exact" w:val="624"/>
        </w:trPr>
        <w:tc>
          <w:tcPr>
            <w:tcW w:w="14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7B9C378" w14:textId="77777777" w:rsidR="000F7185" w:rsidRPr="00D5429D" w:rsidRDefault="000F7185">
            <w:pPr>
              <w:spacing w:before="6" w:after="0" w:line="170" w:lineRule="exact"/>
              <w:rPr>
                <w:sz w:val="17"/>
                <w:szCs w:val="17"/>
                <w:lang w:val="sq-AL"/>
              </w:rPr>
            </w:pPr>
          </w:p>
          <w:p w14:paraId="3C8CA384" w14:textId="77777777" w:rsidR="000F7185" w:rsidRPr="00D5429D" w:rsidRDefault="004C7B73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Zvarranikë</w:t>
            </w:r>
          </w:p>
        </w:tc>
        <w:tc>
          <w:tcPr>
            <w:tcW w:w="87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69DF62" w14:textId="77777777" w:rsidR="000F7185" w:rsidRPr="00D5429D" w:rsidRDefault="004C7B73">
            <w:pPr>
              <w:spacing w:before="46" w:after="0" w:line="250" w:lineRule="auto"/>
              <w:ind w:left="103" w:right="518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Katër gjymtyrë në këndet e trupit, lëkurë të thatë me luspa, bëjnë vezë me </w:t>
            </w:r>
            <w:proofErr w:type="spellStart"/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guackë</w:t>
            </w:r>
            <w:proofErr w:type="spellEnd"/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lëkurore, shpesh të mbrojtura në një fole.</w:t>
            </w:r>
          </w:p>
        </w:tc>
      </w:tr>
      <w:tr w:rsidR="000F7185" w:rsidRPr="00D5429D" w14:paraId="3B485D1C" w14:textId="77777777">
        <w:trPr>
          <w:trHeight w:hRule="exact" w:val="624"/>
        </w:trPr>
        <w:tc>
          <w:tcPr>
            <w:tcW w:w="14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6A709CA" w14:textId="77777777" w:rsidR="000F7185" w:rsidRPr="00D5429D" w:rsidRDefault="000F7185">
            <w:pPr>
              <w:spacing w:before="6" w:after="0" w:line="170" w:lineRule="exact"/>
              <w:rPr>
                <w:sz w:val="17"/>
                <w:szCs w:val="17"/>
                <w:lang w:val="sq-AL"/>
              </w:rPr>
            </w:pPr>
          </w:p>
          <w:p w14:paraId="412F6126" w14:textId="77777777" w:rsidR="000F7185" w:rsidRPr="00D5429D" w:rsidRDefault="004C7B73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Shpendë</w:t>
            </w:r>
          </w:p>
        </w:tc>
        <w:tc>
          <w:tcPr>
            <w:tcW w:w="87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AED5AE" w14:textId="77777777" w:rsidR="000F7185" w:rsidRPr="00D5429D" w:rsidRDefault="004C7B73">
            <w:pPr>
              <w:spacing w:before="46" w:after="0" w:line="250" w:lineRule="auto"/>
              <w:ind w:left="103" w:right="689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Dy gjymtyrë të përshtatura si krahë, fluturojnë,</w:t>
            </w:r>
            <w:r w:rsidRPr="00D5429D">
              <w:rPr>
                <w:rFonts w:ascii="Times New Roman" w:eastAsia="Times New Roman" w:hAnsi="Times New Roman" w:cs="Times New Roman"/>
                <w:color w:val="231F20"/>
                <w:spacing w:val="-18"/>
                <w:lang w:val="sq-AL"/>
              </w:rPr>
              <w:t xml:space="preserve"> </w:t>
            </w:r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bëjnë vezë me </w:t>
            </w:r>
            <w:proofErr w:type="spellStart"/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guackë</w:t>
            </w:r>
            <w:proofErr w:type="spellEnd"/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të fortë në një fole, ushqehen me anë të një sqepi, kanë temperaturë të qëndrueshme trupore.</w:t>
            </w:r>
          </w:p>
        </w:tc>
      </w:tr>
      <w:tr w:rsidR="000F7185" w:rsidRPr="00D5429D" w14:paraId="522C5B7A" w14:textId="77777777">
        <w:trPr>
          <w:trHeight w:hRule="exact" w:val="624"/>
        </w:trPr>
        <w:tc>
          <w:tcPr>
            <w:tcW w:w="14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228E066" w14:textId="77777777" w:rsidR="000F7185" w:rsidRPr="00D5429D" w:rsidRDefault="000F7185">
            <w:pPr>
              <w:spacing w:before="6" w:after="0" w:line="170" w:lineRule="exact"/>
              <w:rPr>
                <w:sz w:val="17"/>
                <w:szCs w:val="17"/>
                <w:lang w:val="sq-AL"/>
              </w:rPr>
            </w:pPr>
          </w:p>
          <w:p w14:paraId="5535921A" w14:textId="77777777" w:rsidR="000F7185" w:rsidRPr="00D5429D" w:rsidRDefault="004C7B73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Gjitarë</w:t>
            </w:r>
          </w:p>
        </w:tc>
        <w:tc>
          <w:tcPr>
            <w:tcW w:w="87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32E29D" w14:textId="2A17024C" w:rsidR="000F7185" w:rsidRPr="00D5429D" w:rsidRDefault="004C7B73" w:rsidP="00D5429D">
            <w:pPr>
              <w:spacing w:before="46" w:after="0" w:line="250" w:lineRule="auto"/>
              <w:ind w:left="103" w:right="422"/>
              <w:rPr>
                <w:rFonts w:ascii="Times New Roman" w:eastAsia="Times New Roman" w:hAnsi="Times New Roman" w:cs="Times New Roman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T</w:t>
            </w:r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rupi i mbuluar me qime, kanë temperaturë të qëndru</w:t>
            </w:r>
            <w:r w:rsid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eshme trupore, ushqejnë të vegj</w:t>
            </w:r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lit me qumësht që prodhohet nga </w:t>
            </w:r>
            <w:proofErr w:type="spellStart"/>
            <w:r w:rsid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gje</w:t>
            </w:r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ndrat</w:t>
            </w:r>
            <w:proofErr w:type="spellEnd"/>
            <w:r w:rsidRPr="00D542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e qumështit, veshë të jashtëm.</w:t>
            </w:r>
          </w:p>
        </w:tc>
      </w:tr>
    </w:tbl>
    <w:p w14:paraId="0ABE4B3E" w14:textId="77777777" w:rsidR="000F7185" w:rsidRPr="00D5429D" w:rsidRDefault="000F7185">
      <w:pPr>
        <w:spacing w:before="3" w:after="0" w:line="240" w:lineRule="exact"/>
        <w:rPr>
          <w:sz w:val="24"/>
          <w:szCs w:val="24"/>
          <w:lang w:val="sq-AL"/>
        </w:rPr>
      </w:pPr>
    </w:p>
    <w:p w14:paraId="41592D90" w14:textId="77777777" w:rsidR="000F7185" w:rsidRPr="00D5429D" w:rsidRDefault="004C7B73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429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D5429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5429D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D542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ani përdor çelësin tënd për të identifikuar</w:t>
      </w:r>
      <w:r w:rsidRPr="00D5429D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D542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 cilit grup i përkasin këto kafshë.</w:t>
      </w:r>
    </w:p>
    <w:p w14:paraId="1535D551" w14:textId="77777777" w:rsidR="000F7185" w:rsidRPr="00D5429D" w:rsidRDefault="000F7185">
      <w:pPr>
        <w:spacing w:after="0" w:line="260" w:lineRule="exact"/>
        <w:rPr>
          <w:sz w:val="26"/>
          <w:szCs w:val="26"/>
          <w:lang w:val="sq-AL"/>
        </w:rPr>
      </w:pPr>
    </w:p>
    <w:p w14:paraId="4D453C66" w14:textId="77777777" w:rsidR="000F7185" w:rsidRPr="00D5429D" w:rsidRDefault="00D5429D">
      <w:pPr>
        <w:spacing w:after="0" w:line="240" w:lineRule="auto"/>
        <w:ind w:left="2212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D5429D">
        <w:rPr>
          <w:lang w:val="sq-AL"/>
        </w:rPr>
        <w:pict w14:anchorId="753FA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7pt;height:268.75pt;mso-position-horizontal-relative:char;mso-position-vertical-relative:line">
            <v:imagedata r:id="rId4" o:title=""/>
          </v:shape>
        </w:pict>
      </w:r>
    </w:p>
    <w:p w14:paraId="742AE2D4" w14:textId="77777777" w:rsidR="000F7185" w:rsidRPr="00D5429D" w:rsidRDefault="000F7185">
      <w:pPr>
        <w:spacing w:after="0" w:line="140" w:lineRule="exact"/>
        <w:rPr>
          <w:sz w:val="14"/>
          <w:szCs w:val="14"/>
          <w:lang w:val="sq-AL"/>
        </w:rPr>
      </w:pPr>
    </w:p>
    <w:p w14:paraId="2C4CCDB0" w14:textId="77777777" w:rsidR="000F7185" w:rsidRPr="00D5429D" w:rsidRDefault="000F7185">
      <w:pPr>
        <w:spacing w:after="0" w:line="200" w:lineRule="exact"/>
        <w:rPr>
          <w:sz w:val="20"/>
          <w:szCs w:val="20"/>
          <w:lang w:val="sq-AL"/>
        </w:rPr>
      </w:pPr>
    </w:p>
    <w:p w14:paraId="197B975B" w14:textId="77777777" w:rsidR="000F7185" w:rsidRPr="00D5429D" w:rsidRDefault="000F7185">
      <w:pPr>
        <w:spacing w:after="0" w:line="200" w:lineRule="exact"/>
        <w:rPr>
          <w:sz w:val="20"/>
          <w:szCs w:val="20"/>
          <w:lang w:val="sq-AL"/>
        </w:rPr>
      </w:pPr>
    </w:p>
    <w:tbl>
      <w:tblPr>
        <w:tblW w:w="0" w:type="auto"/>
        <w:tblInd w:w="3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"/>
        <w:gridCol w:w="7731"/>
      </w:tblGrid>
      <w:tr w:rsidR="000F7185" w:rsidRPr="00D5429D" w14:paraId="702D8746" w14:textId="77777777">
        <w:trPr>
          <w:trHeight w:hRule="exact" w:val="460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56A3D4D" w14:textId="77777777" w:rsidR="000F7185" w:rsidRPr="00D5429D" w:rsidRDefault="004C7B73">
            <w:pPr>
              <w:spacing w:before="6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A</w:t>
            </w:r>
          </w:p>
        </w:tc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</w:tcPr>
          <w:p w14:paraId="47BE7223" w14:textId="77777777" w:rsidR="000F7185" w:rsidRPr="00D5429D" w:rsidRDefault="004C7B73">
            <w:pPr>
              <w:spacing w:before="69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</w:t>
            </w:r>
          </w:p>
        </w:tc>
      </w:tr>
      <w:tr w:rsidR="000F7185" w:rsidRPr="00D5429D" w14:paraId="27E45505" w14:textId="77777777">
        <w:trPr>
          <w:trHeight w:hRule="exact" w:val="480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DAB6B1D" w14:textId="77777777" w:rsidR="000F7185" w:rsidRPr="00D5429D" w:rsidRDefault="004C7B73">
            <w:pPr>
              <w:spacing w:before="8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B</w:t>
            </w:r>
          </w:p>
        </w:tc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</w:tcPr>
          <w:p w14:paraId="5438F38D" w14:textId="77777777" w:rsidR="000F7185" w:rsidRPr="00D5429D" w:rsidRDefault="004C7B73">
            <w:pPr>
              <w:spacing w:before="89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</w:t>
            </w:r>
          </w:p>
        </w:tc>
      </w:tr>
      <w:tr w:rsidR="000F7185" w:rsidRPr="00D5429D" w14:paraId="66DA495C" w14:textId="77777777">
        <w:trPr>
          <w:trHeight w:hRule="exact" w:val="480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D9E70C3" w14:textId="77777777" w:rsidR="000F7185" w:rsidRPr="00D5429D" w:rsidRDefault="004C7B73">
            <w:pPr>
              <w:spacing w:before="8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C</w:t>
            </w:r>
          </w:p>
        </w:tc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</w:tcPr>
          <w:p w14:paraId="4258E1C6" w14:textId="77777777" w:rsidR="000F7185" w:rsidRPr="00D5429D" w:rsidRDefault="004C7B73">
            <w:pPr>
              <w:spacing w:before="89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</w:t>
            </w:r>
          </w:p>
        </w:tc>
      </w:tr>
      <w:tr w:rsidR="000F7185" w:rsidRPr="00D5429D" w14:paraId="4335034B" w14:textId="77777777">
        <w:trPr>
          <w:trHeight w:hRule="exact" w:val="480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F3D45DB" w14:textId="77777777" w:rsidR="000F7185" w:rsidRPr="00D5429D" w:rsidRDefault="004C7B73">
            <w:pPr>
              <w:spacing w:before="8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D</w:t>
            </w:r>
          </w:p>
        </w:tc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</w:tcPr>
          <w:p w14:paraId="4CADD0ED" w14:textId="77777777" w:rsidR="000F7185" w:rsidRPr="00D5429D" w:rsidRDefault="004C7B73">
            <w:pPr>
              <w:spacing w:before="89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</w:t>
            </w:r>
          </w:p>
        </w:tc>
      </w:tr>
      <w:tr w:rsidR="000F7185" w:rsidRPr="00D5429D" w14:paraId="08DEAB14" w14:textId="77777777">
        <w:trPr>
          <w:trHeight w:hRule="exact" w:val="460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3CC1D00" w14:textId="77777777" w:rsidR="000F7185" w:rsidRPr="00D5429D" w:rsidRDefault="004C7B73">
            <w:pPr>
              <w:spacing w:before="8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E</w:t>
            </w:r>
          </w:p>
        </w:tc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</w:tcPr>
          <w:p w14:paraId="28817127" w14:textId="77777777" w:rsidR="000F7185" w:rsidRPr="00D5429D" w:rsidRDefault="004C7B73">
            <w:pPr>
              <w:spacing w:before="89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D5429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6155E3CC" w14:textId="77777777" w:rsidR="000F7185" w:rsidRPr="00D5429D" w:rsidRDefault="000F7185">
      <w:pPr>
        <w:spacing w:before="8" w:after="0" w:line="140" w:lineRule="exact"/>
        <w:rPr>
          <w:sz w:val="14"/>
          <w:szCs w:val="14"/>
          <w:lang w:val="sq-AL"/>
        </w:rPr>
      </w:pPr>
    </w:p>
    <w:p w14:paraId="3710F887" w14:textId="77777777" w:rsidR="000F7185" w:rsidRPr="00D5429D" w:rsidRDefault="000F7185">
      <w:pPr>
        <w:spacing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0F7185" w:rsidRPr="00D5429D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Roman">
    <w:altName w:val="Times New Roman"/>
    <w:charset w:val="00"/>
    <w:family w:val="roman"/>
    <w:pitch w:val="variable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F7185"/>
    <w:rsid w:val="000F7185"/>
    <w:rsid w:val="004C7B73"/>
    <w:rsid w:val="00D5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4875CE9C"/>
  <w15:docId w15:val="{5AF486C4-2629-475C-9346-71608E53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Company>1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2020-07-10T10:00:00Z</dcterms:created>
  <dcterms:modified xsi:type="dcterms:W3CDTF">2024-09-05T20:21:00Z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